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C" w:rsidRPr="001A4C3C" w:rsidRDefault="000A250C" w:rsidP="000A2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0A250C" w:rsidRPr="001A4C3C" w:rsidRDefault="000A250C" w:rsidP="000A25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0A250C" w:rsidRPr="001A4C3C" w:rsidRDefault="000A250C" w:rsidP="000A2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0A250C" w:rsidRPr="001A4C3C" w:rsidRDefault="000A250C" w:rsidP="000A25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CB072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0A250C" w:rsidRDefault="000A250C" w:rsidP="00CB07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0C" w:rsidRPr="00510681" w:rsidRDefault="000A250C" w:rsidP="00CB07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0A250C" w:rsidRPr="00510681" w:rsidRDefault="000A250C" w:rsidP="00CB07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программы повышения квалификации по курсу</w:t>
      </w:r>
    </w:p>
    <w:p w:rsidR="000A250C" w:rsidRDefault="000A250C" w:rsidP="00CB07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86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</w:t>
      </w:r>
      <w:r w:rsidRPr="00E9686D">
        <w:rPr>
          <w:rFonts w:ascii="Times New Roman" w:hAnsi="Times New Roman"/>
          <w:b/>
          <w:sz w:val="28"/>
          <w:szCs w:val="28"/>
        </w:rPr>
        <w:t>онструктивные решения</w:t>
      </w:r>
      <w:r w:rsidR="00572199">
        <w:rPr>
          <w:rFonts w:ascii="Times New Roman" w:hAnsi="Times New Roman"/>
          <w:b/>
          <w:sz w:val="28"/>
          <w:szCs w:val="28"/>
        </w:rPr>
        <w:t>, в том числе на особо опасных, технически сложных и уникальных объектах</w:t>
      </w:r>
      <w:r w:rsidRPr="00E9686D">
        <w:rPr>
          <w:rFonts w:ascii="Times New Roman" w:hAnsi="Times New Roman"/>
          <w:b/>
          <w:sz w:val="28"/>
          <w:szCs w:val="28"/>
        </w:rPr>
        <w:t>»</w:t>
      </w:r>
    </w:p>
    <w:p w:rsidR="00CB072D" w:rsidRPr="00E9686D" w:rsidRDefault="00CB072D" w:rsidP="00CB07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0C" w:rsidRDefault="000A250C" w:rsidP="00CB072D">
      <w:pPr>
        <w:pStyle w:val="a3"/>
        <w:contextualSpacing/>
        <w:jc w:val="both"/>
        <w:rPr>
          <w:b w:val="0"/>
          <w:sz w:val="26"/>
          <w:szCs w:val="26"/>
        </w:rPr>
      </w:pPr>
      <w:r w:rsidRPr="00BE5D29">
        <w:rPr>
          <w:sz w:val="24"/>
        </w:rPr>
        <w:t>Цель</w:t>
      </w:r>
      <w:r w:rsidRPr="00510681">
        <w:rPr>
          <w:sz w:val="24"/>
        </w:rPr>
        <w:t xml:space="preserve"> </w:t>
      </w:r>
      <w:r w:rsidR="00BF667A">
        <w:rPr>
          <w:sz w:val="24"/>
        </w:rPr>
        <w:t>–</w:t>
      </w:r>
      <w:r w:rsidRPr="00510681">
        <w:rPr>
          <w:sz w:val="24"/>
        </w:rPr>
        <w:t xml:space="preserve"> </w:t>
      </w:r>
      <w:r w:rsidRPr="008C6B14">
        <w:rPr>
          <w:b w:val="0"/>
          <w:sz w:val="26"/>
          <w:szCs w:val="26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CB072D" w:rsidRPr="00CB072D" w:rsidRDefault="00CB072D" w:rsidP="00CB072D">
      <w:pPr>
        <w:pStyle w:val="a3"/>
        <w:contextualSpacing/>
        <w:jc w:val="both"/>
        <w:rPr>
          <w:b w:val="0"/>
          <w:sz w:val="12"/>
          <w:szCs w:val="26"/>
        </w:rPr>
      </w:pPr>
    </w:p>
    <w:p w:rsidR="000A250C" w:rsidRPr="00510681" w:rsidRDefault="00595983" w:rsidP="00CB072D">
      <w:pPr>
        <w:pStyle w:val="a5"/>
        <w:spacing w:before="0" w:beforeAutospacing="0" w:after="0" w:afterAutospacing="0"/>
        <w:contextualSpacing/>
        <w:jc w:val="both"/>
      </w:pPr>
      <w:r w:rsidRPr="00595983">
        <w:rPr>
          <w:rStyle w:val="a6"/>
        </w:rPr>
        <w:t xml:space="preserve">Категория слушателей: </w:t>
      </w:r>
      <w:r w:rsidR="00BF667A"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  <w:r w:rsidR="000A250C">
        <w:t xml:space="preserve"> </w:t>
      </w:r>
    </w:p>
    <w:p w:rsidR="000A250C" w:rsidRDefault="000A250C" w:rsidP="00CB07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572199">
        <w:rPr>
          <w:rFonts w:ascii="Times New Roman" w:hAnsi="Times New Roman"/>
          <w:sz w:val="24"/>
          <w:szCs w:val="24"/>
        </w:rPr>
        <w:t xml:space="preserve"> – 14</w:t>
      </w:r>
      <w:r w:rsidR="00CB072D">
        <w:rPr>
          <w:rFonts w:ascii="Times New Roman" w:hAnsi="Times New Roman"/>
          <w:sz w:val="24"/>
          <w:szCs w:val="24"/>
        </w:rPr>
        <w:t>4</w:t>
      </w:r>
      <w:r w:rsidR="00572199">
        <w:rPr>
          <w:rFonts w:ascii="Times New Roman" w:hAnsi="Times New Roman"/>
          <w:sz w:val="24"/>
          <w:szCs w:val="24"/>
        </w:rPr>
        <w:t xml:space="preserve"> час</w:t>
      </w:r>
      <w:r w:rsidR="00CB072D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CB072D" w:rsidRPr="00CB072D" w:rsidRDefault="00CB072D" w:rsidP="00CB072D">
      <w:pPr>
        <w:spacing w:after="0" w:line="240" w:lineRule="auto"/>
        <w:contextualSpacing/>
        <w:rPr>
          <w:rFonts w:ascii="Times New Roman" w:hAnsi="Times New Roman"/>
          <w:sz w:val="14"/>
          <w:szCs w:val="24"/>
        </w:rPr>
      </w:pPr>
    </w:p>
    <w:p w:rsidR="000A250C" w:rsidRDefault="000A250C" w:rsidP="00CB07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Форма обучения</w:t>
      </w:r>
      <w:r w:rsidRPr="00510681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</w:t>
      </w:r>
      <w:r>
        <w:rPr>
          <w:rFonts w:ascii="Times New Roman" w:hAnsi="Times New Roman"/>
          <w:sz w:val="24"/>
          <w:szCs w:val="24"/>
        </w:rPr>
        <w:t>от производства, с применением дистанционных образовательных технологий</w:t>
      </w:r>
      <w:r w:rsidRPr="00510681">
        <w:rPr>
          <w:rFonts w:ascii="Times New Roman" w:hAnsi="Times New Roman"/>
          <w:sz w:val="24"/>
          <w:szCs w:val="24"/>
        </w:rPr>
        <w:t>)</w:t>
      </w:r>
    </w:p>
    <w:p w:rsidR="00CB072D" w:rsidRPr="00CB072D" w:rsidRDefault="00CB072D" w:rsidP="00CB072D">
      <w:pPr>
        <w:spacing w:after="0" w:line="240" w:lineRule="auto"/>
        <w:contextualSpacing/>
        <w:rPr>
          <w:rFonts w:ascii="Times New Roman" w:hAnsi="Times New Roman"/>
          <w:sz w:val="14"/>
          <w:szCs w:val="24"/>
        </w:rPr>
      </w:pPr>
    </w:p>
    <w:p w:rsidR="000A250C" w:rsidRDefault="000A250C" w:rsidP="00CB07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630C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4"/>
        <w:gridCol w:w="992"/>
        <w:gridCol w:w="850"/>
        <w:gridCol w:w="17"/>
        <w:gridCol w:w="1118"/>
        <w:gridCol w:w="17"/>
        <w:gridCol w:w="1113"/>
        <w:gridCol w:w="17"/>
      </w:tblGrid>
      <w:tr w:rsidR="000A250C" w:rsidRPr="006F2F63" w:rsidTr="00CB072D">
        <w:trPr>
          <w:trHeight w:val="345"/>
        </w:trPr>
        <w:tc>
          <w:tcPr>
            <w:tcW w:w="673" w:type="dxa"/>
            <w:vMerge w:val="restart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4" w:type="dxa"/>
            <w:vMerge w:val="restart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002" w:type="dxa"/>
            <w:gridSpan w:val="4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0A250C" w:rsidRPr="006F2F63" w:rsidTr="00CB072D">
        <w:trPr>
          <w:trHeight w:val="338"/>
        </w:trPr>
        <w:tc>
          <w:tcPr>
            <w:tcW w:w="673" w:type="dxa"/>
            <w:vMerge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vMerge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B072D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B072D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CB072D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A250C" w:rsidRPr="006F2F63" w:rsidTr="00CB072D">
        <w:tc>
          <w:tcPr>
            <w:tcW w:w="673" w:type="dxa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0A250C" w:rsidRPr="006F2F63" w:rsidTr="00CB072D">
        <w:trPr>
          <w:trHeight w:val="24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1.1.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Федеральные закон</w:t>
            </w:r>
            <w:r w:rsidR="00CB072D" w:rsidRPr="00CB072D">
              <w:rPr>
                <w:rFonts w:ascii="Times New Roman" w:hAnsi="Times New Roman"/>
              </w:rPr>
              <w:t>ы и постановления правительства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1.2.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 xml:space="preserve">Своды правил и </w:t>
            </w:r>
            <w:r w:rsidR="00CB072D" w:rsidRPr="00CB072D">
              <w:rPr>
                <w:rFonts w:ascii="Times New Roman" w:hAnsi="Times New Roman"/>
              </w:rPr>
              <w:t>стандарты организаций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592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1.3.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 xml:space="preserve">Постановления профильных министерств и </w:t>
            </w:r>
            <w:r w:rsidR="00CB072D" w:rsidRPr="00CB072D">
              <w:rPr>
                <w:rFonts w:ascii="Times New Roman" w:hAnsi="Times New Roman"/>
              </w:rPr>
              <w:t>ведомств, муниципальных органов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2.1.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Нормативно-техническая база, п</w:t>
            </w:r>
            <w:r w:rsidR="00CB072D" w:rsidRPr="00CB072D">
              <w:rPr>
                <w:rFonts w:ascii="Times New Roman" w:hAnsi="Times New Roman"/>
              </w:rPr>
              <w:t>рименяемая при выполнении работ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2.2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Общие принципы</w:t>
            </w:r>
            <w:r w:rsidR="00CB072D" w:rsidRPr="00CB072D">
              <w:rPr>
                <w:rFonts w:ascii="Times New Roman" w:hAnsi="Times New Roman"/>
              </w:rPr>
              <w:t xml:space="preserve"> и особенности выполнения работ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2.3.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</w:t>
            </w:r>
            <w:r w:rsidR="00CB072D" w:rsidRPr="00CB072D">
              <w:rPr>
                <w:rFonts w:ascii="Times New Roman" w:hAnsi="Times New Roman"/>
              </w:rPr>
              <w:t>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2.4.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3.1.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3.2.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3.3.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3.4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 xml:space="preserve">Передовой отечественный и мировой опыт. </w:t>
            </w:r>
            <w:r w:rsidRPr="00CB072D">
              <w:rPr>
                <w:rFonts w:ascii="Times New Roman" w:hAnsi="Times New Roman"/>
              </w:rPr>
              <w:lastRenderedPageBreak/>
              <w:t>Сравнительный анализ технологий</w:t>
            </w:r>
          </w:p>
        </w:tc>
        <w:tc>
          <w:tcPr>
            <w:tcW w:w="992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4.1.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B072D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</w:t>
            </w:r>
          </w:p>
        </w:tc>
        <w:tc>
          <w:tcPr>
            <w:tcW w:w="992" w:type="dxa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vAlign w:val="center"/>
          </w:tcPr>
          <w:p w:rsidR="000A250C" w:rsidRPr="00CB072D" w:rsidRDefault="00CB072D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Управление качеством</w:t>
            </w:r>
          </w:p>
        </w:tc>
        <w:tc>
          <w:tcPr>
            <w:tcW w:w="992" w:type="dxa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4.3.</w:t>
            </w:r>
          </w:p>
        </w:tc>
        <w:tc>
          <w:tcPr>
            <w:tcW w:w="5104" w:type="dxa"/>
            <w:vAlign w:val="center"/>
          </w:tcPr>
          <w:p w:rsidR="000A250C" w:rsidRPr="00CB072D" w:rsidRDefault="00CB072D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992" w:type="dxa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4.4.</w:t>
            </w:r>
          </w:p>
        </w:tc>
        <w:tc>
          <w:tcPr>
            <w:tcW w:w="5104" w:type="dxa"/>
            <w:vAlign w:val="center"/>
          </w:tcPr>
          <w:p w:rsidR="000A250C" w:rsidRPr="00CB072D" w:rsidRDefault="00CB072D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Авторский надзор</w:t>
            </w:r>
          </w:p>
        </w:tc>
        <w:tc>
          <w:tcPr>
            <w:tcW w:w="992" w:type="dxa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250C" w:rsidRPr="006F2F63" w:rsidTr="00CB072D">
        <w:trPr>
          <w:trHeight w:val="21"/>
        </w:trPr>
        <w:tc>
          <w:tcPr>
            <w:tcW w:w="673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4.5.</w:t>
            </w:r>
          </w:p>
        </w:tc>
        <w:tc>
          <w:tcPr>
            <w:tcW w:w="5104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992" w:type="dxa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0A250C" w:rsidRPr="00CB072D" w:rsidRDefault="00572199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Модуль 5. Конструктивные решения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072D">
              <w:rPr>
                <w:rFonts w:ascii="Times New Roman" w:hAnsi="Times New Roman"/>
                <w:b/>
                <w:bCs/>
                <w:color w:val="000000"/>
              </w:rPr>
              <w:t>94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072D"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072D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5.1.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Состояние и развитие промышленности строительных материалов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5.2.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Современные конструктивные решения зданий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5.3.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Конструктивные схемы и системы зданий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5.4.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Новые подходы к организации теплозащиты зданий, схемы и конструктивные решения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07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5.5.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Звукоизоляция и звукопоглощение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07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72D" w:rsidRPr="006F2F63" w:rsidTr="00CB072D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>5.6.</w:t>
            </w:r>
          </w:p>
        </w:tc>
        <w:tc>
          <w:tcPr>
            <w:tcW w:w="5104" w:type="dxa"/>
            <w:vAlign w:val="center"/>
          </w:tcPr>
          <w:p w:rsidR="00CB072D" w:rsidRPr="00CB072D" w:rsidRDefault="00CB072D" w:rsidP="00CB072D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CB072D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CB072D">
              <w:rPr>
                <w:rFonts w:ascii="Times New Roman" w:hAnsi="Times New Roman"/>
              </w:rPr>
              <w:t>нанотехнологий</w:t>
            </w:r>
            <w:proofErr w:type="spellEnd"/>
            <w:r w:rsidRPr="00CB072D">
              <w:rPr>
                <w:rFonts w:ascii="Times New Roman" w:hAnsi="Times New Roman"/>
              </w:rPr>
              <w:t xml:space="preserve"> строительных материалов</w:t>
            </w:r>
          </w:p>
        </w:tc>
        <w:tc>
          <w:tcPr>
            <w:tcW w:w="992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B07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5" w:type="dxa"/>
            <w:gridSpan w:val="2"/>
            <w:vAlign w:val="center"/>
          </w:tcPr>
          <w:p w:rsidR="00CB072D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072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0" w:type="dxa"/>
            <w:gridSpan w:val="2"/>
            <w:vAlign w:val="center"/>
          </w:tcPr>
          <w:p w:rsidR="00CB072D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250C" w:rsidRPr="006F2F63" w:rsidTr="00CB072D">
        <w:trPr>
          <w:gridAfter w:val="1"/>
          <w:wAfter w:w="17" w:type="dxa"/>
          <w:trHeight w:val="21"/>
        </w:trPr>
        <w:tc>
          <w:tcPr>
            <w:tcW w:w="5777" w:type="dxa"/>
            <w:gridSpan w:val="2"/>
            <w:vAlign w:val="center"/>
          </w:tcPr>
          <w:p w:rsidR="00CB072D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0A250C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CB072D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0A250C" w:rsidRPr="006F2F63" w:rsidTr="00CB072D">
        <w:trPr>
          <w:gridAfter w:val="1"/>
          <w:wAfter w:w="17" w:type="dxa"/>
          <w:trHeight w:val="21"/>
        </w:trPr>
        <w:tc>
          <w:tcPr>
            <w:tcW w:w="5777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0A250C" w:rsidRPr="00CB072D" w:rsidRDefault="00C45862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14</w:t>
            </w:r>
            <w:r w:rsidR="00CB072D" w:rsidRPr="00CB072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0A250C" w:rsidRPr="00CB072D" w:rsidRDefault="00C45862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1</w:t>
            </w:r>
            <w:r w:rsidR="00CB072D" w:rsidRPr="00CB072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5" w:type="dxa"/>
            <w:gridSpan w:val="2"/>
            <w:vAlign w:val="center"/>
          </w:tcPr>
          <w:p w:rsidR="000A250C" w:rsidRPr="00CB072D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B072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gridSpan w:val="2"/>
            <w:vAlign w:val="center"/>
          </w:tcPr>
          <w:p w:rsidR="000A250C" w:rsidRPr="006F2F63" w:rsidRDefault="000A250C" w:rsidP="00CB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625C" w:rsidRDefault="00B5625C" w:rsidP="00CB072D">
      <w:pPr>
        <w:spacing w:after="0" w:line="240" w:lineRule="auto"/>
        <w:contextualSpacing/>
        <w:rPr>
          <w:rFonts w:ascii="Times New Roman" w:hAnsi="Times New Roman"/>
        </w:rPr>
      </w:pPr>
    </w:p>
    <w:p w:rsidR="004E581E" w:rsidRDefault="00CB072D" w:rsidP="00CB072D">
      <w:pPr>
        <w:spacing w:after="0" w:line="240" w:lineRule="auto"/>
        <w:contextualSpacing/>
      </w:pPr>
    </w:p>
    <w:sectPr w:rsidR="004E581E" w:rsidSect="00CB07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C"/>
    <w:rsid w:val="00081633"/>
    <w:rsid w:val="000A250C"/>
    <w:rsid w:val="000D7E9D"/>
    <w:rsid w:val="00572199"/>
    <w:rsid w:val="00595983"/>
    <w:rsid w:val="00630CCB"/>
    <w:rsid w:val="00991802"/>
    <w:rsid w:val="00B5625C"/>
    <w:rsid w:val="00BF667A"/>
    <w:rsid w:val="00C45862"/>
    <w:rsid w:val="00C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625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B56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56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5625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5625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B5625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5625C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A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A2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625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B56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B56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5625C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5625C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B5625C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5625C"/>
    <w:rPr>
      <w:rFonts w:ascii="Calibri" w:eastAsia="Calibri" w:hAnsi="Calibri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A25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A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3</cp:revision>
  <cp:lastPrinted>2016-10-19T05:46:00Z</cp:lastPrinted>
  <dcterms:created xsi:type="dcterms:W3CDTF">2016-10-19T05:58:00Z</dcterms:created>
  <dcterms:modified xsi:type="dcterms:W3CDTF">2018-12-04T08:49:00Z</dcterms:modified>
</cp:coreProperties>
</file>